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92" w:rsidRPr="00867FB1" w:rsidRDefault="002F09DB" w:rsidP="00867FB1">
      <w:pPr>
        <w:jc w:val="right"/>
        <w:rPr>
          <w:i/>
          <w:iCs/>
        </w:rPr>
      </w:pPr>
      <w:r w:rsidRPr="00867FB1">
        <w:rPr>
          <w:i/>
          <w:iCs/>
        </w:rPr>
        <w:t>4 mai 2015</w:t>
      </w:r>
    </w:p>
    <w:p w:rsidR="002F09DB" w:rsidRPr="00867FB1" w:rsidRDefault="002F09DB" w:rsidP="00867FB1">
      <w:pPr>
        <w:spacing w:after="0"/>
        <w:jc w:val="center"/>
        <w:rPr>
          <w:b/>
          <w:bCs/>
          <w:sz w:val="32"/>
          <w:szCs w:val="32"/>
        </w:rPr>
      </w:pPr>
      <w:r w:rsidRPr="00867FB1">
        <w:rPr>
          <w:b/>
          <w:bCs/>
          <w:sz w:val="32"/>
          <w:szCs w:val="32"/>
        </w:rPr>
        <w:t>DE MACHIA'H</w:t>
      </w:r>
    </w:p>
    <w:p w:rsidR="002F09DB" w:rsidRDefault="002F09DB" w:rsidP="00867FB1">
      <w:pPr>
        <w:spacing w:after="0"/>
        <w:jc w:val="center"/>
        <w:rPr>
          <w:b/>
          <w:bCs/>
          <w:sz w:val="32"/>
          <w:szCs w:val="32"/>
        </w:rPr>
      </w:pPr>
      <w:r w:rsidRPr="00867FB1">
        <w:rPr>
          <w:b/>
          <w:bCs/>
          <w:sz w:val="32"/>
          <w:szCs w:val="32"/>
        </w:rPr>
        <w:t>LA "</w:t>
      </w:r>
      <w:r w:rsidR="00867FB1" w:rsidRPr="00867FB1">
        <w:rPr>
          <w:b/>
          <w:bCs/>
          <w:sz w:val="32"/>
          <w:szCs w:val="32"/>
        </w:rPr>
        <w:t>BÉATITUDE</w:t>
      </w:r>
      <w:r w:rsidRPr="00867FB1">
        <w:rPr>
          <w:b/>
          <w:bCs/>
          <w:sz w:val="32"/>
          <w:szCs w:val="32"/>
        </w:rPr>
        <w:t>"</w:t>
      </w:r>
    </w:p>
    <w:p w:rsidR="00867FB1" w:rsidRPr="00867FB1" w:rsidRDefault="00867FB1" w:rsidP="00867FB1">
      <w:pPr>
        <w:spacing w:after="0"/>
        <w:jc w:val="center"/>
        <w:rPr>
          <w:b/>
          <w:bCs/>
          <w:sz w:val="32"/>
          <w:szCs w:val="32"/>
        </w:rPr>
      </w:pP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Lorsqu'un couple, homme et femme juif, </w:t>
      </w:r>
      <w:r w:rsidR="00907213" w:rsidRPr="00907213">
        <w:rPr>
          <w:sz w:val="24"/>
          <w:szCs w:val="24"/>
        </w:rPr>
        <w:t>construit</w:t>
      </w:r>
      <w:r w:rsidRPr="00907213">
        <w:rPr>
          <w:sz w:val="24"/>
          <w:szCs w:val="24"/>
        </w:rPr>
        <w:t xml:space="preserve"> l'HARMONIE du couple par la sexualité, l'aboutissement de ce "faire l'amour" </w:t>
      </w:r>
      <w:r w:rsidR="00907213" w:rsidRPr="00907213">
        <w:rPr>
          <w:sz w:val="24"/>
          <w:szCs w:val="24"/>
        </w:rPr>
        <w:t>débouche</w:t>
      </w:r>
      <w:r w:rsidRPr="00907213">
        <w:rPr>
          <w:sz w:val="24"/>
          <w:szCs w:val="24"/>
        </w:rPr>
        <w:t xml:space="preserve">, plus par principe que dans la </w:t>
      </w:r>
      <w:r w:rsidR="00907213" w:rsidRPr="00907213">
        <w:rPr>
          <w:sz w:val="24"/>
          <w:szCs w:val="24"/>
        </w:rPr>
        <w:t>réalité</w:t>
      </w:r>
      <w:r w:rsidRPr="00907213">
        <w:rPr>
          <w:sz w:val="24"/>
          <w:szCs w:val="24"/>
        </w:rPr>
        <w:t xml:space="preserve"> de notre monde, sur la "jouissance".</w:t>
      </w: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Pourquoi " </w:t>
      </w:r>
      <w:r w:rsidRPr="00907213">
        <w:rPr>
          <w:sz w:val="24"/>
          <w:szCs w:val="24"/>
        </w:rPr>
        <w:t xml:space="preserve">plus par principe que dans la </w:t>
      </w:r>
      <w:r w:rsidR="00907213" w:rsidRPr="00907213">
        <w:rPr>
          <w:sz w:val="24"/>
          <w:szCs w:val="24"/>
        </w:rPr>
        <w:t>réalité</w:t>
      </w:r>
      <w:r w:rsidRPr="00907213">
        <w:rPr>
          <w:sz w:val="24"/>
          <w:szCs w:val="24"/>
        </w:rPr>
        <w:t xml:space="preserve"> de notre monde</w:t>
      </w:r>
      <w:r w:rsidRPr="00907213">
        <w:rPr>
          <w:sz w:val="24"/>
          <w:szCs w:val="24"/>
        </w:rPr>
        <w:t xml:space="preserve">", parce que l'homme "UTILISE" la femme pour sa propre jouissance, le </w:t>
      </w:r>
      <w:r w:rsidR="00907213" w:rsidRPr="00907213">
        <w:rPr>
          <w:sz w:val="24"/>
          <w:szCs w:val="24"/>
        </w:rPr>
        <w:t>souci</w:t>
      </w:r>
      <w:r w:rsidRPr="00907213">
        <w:rPr>
          <w:sz w:val="24"/>
          <w:szCs w:val="24"/>
        </w:rPr>
        <w:t xml:space="preserve"> de la jouissance de sa femme lui est donc secondaire !</w:t>
      </w: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Sans la jouissance en priorité de sa femme, l'homme ne peut </w:t>
      </w:r>
      <w:r w:rsidR="00907213" w:rsidRPr="00907213">
        <w:rPr>
          <w:sz w:val="24"/>
          <w:szCs w:val="24"/>
        </w:rPr>
        <w:t>atteindre</w:t>
      </w:r>
      <w:r w:rsidRPr="00907213">
        <w:rPr>
          <w:sz w:val="24"/>
          <w:szCs w:val="24"/>
        </w:rPr>
        <w:t xml:space="preserve"> PLEINEMENT sa propre jouissance !</w:t>
      </w: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Alors messieurs…</w:t>
      </w:r>
    </w:p>
    <w:p w:rsidR="002F09DB" w:rsidRPr="00907213" w:rsidRDefault="002F09DB" w:rsidP="00907213">
      <w:pPr>
        <w:jc w:val="both"/>
        <w:rPr>
          <w:sz w:val="24"/>
          <w:szCs w:val="24"/>
        </w:rPr>
      </w:pP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Maintenant, le terme de "jouissance" est impropre à cet </w:t>
      </w:r>
      <w:r w:rsidR="00907213" w:rsidRPr="00907213">
        <w:rPr>
          <w:sz w:val="24"/>
          <w:szCs w:val="24"/>
        </w:rPr>
        <w:t>état</w:t>
      </w:r>
      <w:r w:rsidRPr="00907213">
        <w:rPr>
          <w:sz w:val="24"/>
          <w:szCs w:val="24"/>
        </w:rPr>
        <w:t>…</w:t>
      </w:r>
    </w:p>
    <w:p w:rsidR="002F09DB" w:rsidRPr="00907213" w:rsidRDefault="002F09DB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Pourquoi ?</w:t>
      </w:r>
    </w:p>
    <w:p w:rsidR="002F09DB" w:rsidRPr="00907213" w:rsidRDefault="00352B5F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Ce que nous nommons "jouissance" est cet état, ces quelques instants, où l'Humain "vit" dans le "</w:t>
      </w:r>
      <w:r w:rsidR="00907213" w:rsidRPr="00907213">
        <w:rPr>
          <w:sz w:val="24"/>
          <w:szCs w:val="24"/>
        </w:rPr>
        <w:t>LÂCHER</w:t>
      </w:r>
      <w:r w:rsidRPr="00907213">
        <w:rPr>
          <w:sz w:val="24"/>
          <w:szCs w:val="24"/>
        </w:rPr>
        <w:t xml:space="preserve"> PRISE" !</w:t>
      </w:r>
    </w:p>
    <w:p w:rsidR="00352B5F" w:rsidRPr="00907213" w:rsidRDefault="00352B5F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Tout être Humain, riche, pauvre, haut en couleur, blanc, noir etc… etc…</w:t>
      </w:r>
    </w:p>
    <w:p w:rsidR="00352B5F" w:rsidRPr="00907213" w:rsidRDefault="00352B5F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Tout </w:t>
      </w:r>
      <w:r w:rsidR="00A6411F">
        <w:rPr>
          <w:sz w:val="24"/>
          <w:szCs w:val="24"/>
        </w:rPr>
        <w:t>à</w:t>
      </w:r>
      <w:r w:rsidRPr="00907213">
        <w:rPr>
          <w:sz w:val="24"/>
          <w:szCs w:val="24"/>
        </w:rPr>
        <w:t xml:space="preserve"> chacun est, à ce moment,  au même niveau que… l'AUTRE !</w:t>
      </w:r>
    </w:p>
    <w:p w:rsidR="00352B5F" w:rsidRPr="00907213" w:rsidRDefault="00352B5F" w:rsidP="00AC2F27">
      <w:pPr>
        <w:ind w:firstLine="708"/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Il est en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 xml:space="preserve"> !</w:t>
      </w:r>
    </w:p>
    <w:p w:rsidR="00352B5F" w:rsidRPr="00907213" w:rsidRDefault="008365F8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Toute la vie de l'Humain a pour SEUL BUT</w:t>
      </w:r>
      <w:r w:rsidR="00AC2F27">
        <w:rPr>
          <w:sz w:val="24"/>
          <w:szCs w:val="24"/>
        </w:rPr>
        <w:t xml:space="preserve"> :</w:t>
      </w:r>
      <w:r w:rsidRPr="00907213">
        <w:rPr>
          <w:sz w:val="24"/>
          <w:szCs w:val="24"/>
        </w:rPr>
        <w:t xml:space="preserve"> la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 xml:space="preserve"> !</w:t>
      </w:r>
    </w:p>
    <w:p w:rsidR="008365F8" w:rsidRPr="00907213" w:rsidRDefault="008365F8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Mais…</w:t>
      </w:r>
    </w:p>
    <w:p w:rsidR="008365F8" w:rsidRPr="00907213" w:rsidRDefault="008365F8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Celle-ci n'est que de quelques secondes </w:t>
      </w:r>
      <w:r w:rsidR="00907213" w:rsidRPr="00907213">
        <w:rPr>
          <w:sz w:val="24"/>
          <w:szCs w:val="24"/>
        </w:rPr>
        <w:t>lorsque</w:t>
      </w:r>
      <w:r w:rsidRPr="00907213">
        <w:rPr>
          <w:sz w:val="24"/>
          <w:szCs w:val="24"/>
        </w:rPr>
        <w:t xml:space="preserve"> qu'elle suit l'acte sexuel.</w:t>
      </w:r>
    </w:p>
    <w:p w:rsidR="008365F8" w:rsidRPr="00907213" w:rsidRDefault="008365F8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Alors…</w:t>
      </w:r>
    </w:p>
    <w:p w:rsidR="008365F8" w:rsidRPr="00907213" w:rsidRDefault="008365F8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Comment faire pour que </w:t>
      </w:r>
      <w:r w:rsidR="003B3D1A" w:rsidRPr="00907213">
        <w:rPr>
          <w:sz w:val="24"/>
          <w:szCs w:val="24"/>
        </w:rPr>
        <w:t>cette béatitude</w:t>
      </w:r>
      <w:r w:rsidRPr="00907213">
        <w:rPr>
          <w:sz w:val="24"/>
          <w:szCs w:val="24"/>
        </w:rPr>
        <w:t xml:space="preserve"> soit… LA VIE ? </w:t>
      </w:r>
      <w:r w:rsidR="003B3D1A" w:rsidRPr="00907213">
        <w:rPr>
          <w:sz w:val="24"/>
          <w:szCs w:val="24"/>
        </w:rPr>
        <w:t>Notre</w:t>
      </w:r>
      <w:r w:rsidRPr="00907213">
        <w:rPr>
          <w:sz w:val="24"/>
          <w:szCs w:val="24"/>
        </w:rPr>
        <w:t xml:space="preserve"> vie !</w:t>
      </w:r>
    </w:p>
    <w:p w:rsidR="003B3D1A" w:rsidRPr="00907213" w:rsidRDefault="003B3D1A" w:rsidP="00907213">
      <w:pPr>
        <w:jc w:val="both"/>
        <w:rPr>
          <w:sz w:val="24"/>
          <w:szCs w:val="24"/>
        </w:rPr>
      </w:pPr>
    </w:p>
    <w:p w:rsidR="008365F8" w:rsidRPr="00907213" w:rsidRDefault="003B3D1A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Pour observer ceci prenons pour exemple la musique…</w:t>
      </w:r>
    </w:p>
    <w:p w:rsidR="003B3D1A" w:rsidRPr="00907213" w:rsidRDefault="003B3D1A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La musique est l'ESPACE créé entre deux notes.</w:t>
      </w:r>
    </w:p>
    <w:p w:rsidR="003B3D1A" w:rsidRPr="00907213" w:rsidRDefault="003B3D1A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C'</w:t>
      </w:r>
      <w:r w:rsidR="006B25A3">
        <w:rPr>
          <w:sz w:val="24"/>
          <w:szCs w:val="24"/>
        </w:rPr>
        <w:t>est notre cerveau qui créé</w:t>
      </w:r>
      <w:r w:rsidRPr="00907213">
        <w:rPr>
          <w:sz w:val="24"/>
          <w:szCs w:val="24"/>
        </w:rPr>
        <w:t xml:space="preserve"> de toute </w:t>
      </w:r>
      <w:r w:rsidR="00682BF1" w:rsidRPr="00907213">
        <w:rPr>
          <w:sz w:val="24"/>
          <w:szCs w:val="24"/>
        </w:rPr>
        <w:t>pièces</w:t>
      </w:r>
      <w:r w:rsidRPr="00907213">
        <w:rPr>
          <w:sz w:val="24"/>
          <w:szCs w:val="24"/>
        </w:rPr>
        <w:t xml:space="preserve"> "l'ESPACE MUSIQUE" et c'est le musicien qui joue les notes !!!</w:t>
      </w:r>
    </w:p>
    <w:p w:rsidR="00682BF1" w:rsidRPr="00907213" w:rsidRDefault="00682BF1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lastRenderedPageBreak/>
        <w:t xml:space="preserve">Comme en "faisant l'amour", lorsque l'homme aime sa femme, en ces instants d'amour l'AUTRE </w:t>
      </w:r>
      <w:r w:rsidR="00912675" w:rsidRPr="00907213">
        <w:rPr>
          <w:sz w:val="24"/>
          <w:szCs w:val="24"/>
        </w:rPr>
        <w:t xml:space="preserve">devient toute votre attention, "vous" n'existez  plus à </w:t>
      </w:r>
      <w:r w:rsidR="00907213" w:rsidRPr="00907213">
        <w:rPr>
          <w:sz w:val="24"/>
          <w:szCs w:val="24"/>
        </w:rPr>
        <w:t>vos propres yeux</w:t>
      </w:r>
      <w:r w:rsidR="00912675" w:rsidRPr="00907213">
        <w:rPr>
          <w:sz w:val="24"/>
          <w:szCs w:val="24"/>
        </w:rPr>
        <w:t xml:space="preserve"> !  L'autre vous "passionne".</w:t>
      </w:r>
    </w:p>
    <w:p w:rsidR="00912675" w:rsidRPr="00907213" w:rsidRDefault="00912675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C'est l'abandon de </w:t>
      </w:r>
      <w:r w:rsidR="008737A2" w:rsidRPr="00907213">
        <w:rPr>
          <w:sz w:val="24"/>
          <w:szCs w:val="24"/>
        </w:rPr>
        <w:t xml:space="preserve">tout </w:t>
      </w:r>
      <w:r w:rsidRPr="00907213">
        <w:rPr>
          <w:sz w:val="24"/>
          <w:szCs w:val="24"/>
        </w:rPr>
        <w:t xml:space="preserve">ce </w:t>
      </w:r>
      <w:r w:rsidR="008737A2" w:rsidRPr="00907213">
        <w:rPr>
          <w:sz w:val="24"/>
          <w:szCs w:val="24"/>
        </w:rPr>
        <w:t xml:space="preserve">qui fait, à vos propre yeux, ce </w:t>
      </w:r>
      <w:r w:rsidRPr="00907213">
        <w:rPr>
          <w:sz w:val="24"/>
          <w:szCs w:val="24"/>
        </w:rPr>
        <w:t xml:space="preserve">que vous </w:t>
      </w:r>
      <w:r w:rsidR="00907213" w:rsidRPr="00907213">
        <w:rPr>
          <w:sz w:val="24"/>
          <w:szCs w:val="24"/>
        </w:rPr>
        <w:t>êtes</w:t>
      </w:r>
      <w:r w:rsidR="008737A2" w:rsidRPr="00907213">
        <w:rPr>
          <w:sz w:val="24"/>
          <w:szCs w:val="24"/>
        </w:rPr>
        <w:t xml:space="preserve"> qui est jouissance</w:t>
      </w:r>
      <w:r w:rsidR="006B25A3">
        <w:rPr>
          <w:sz w:val="24"/>
          <w:szCs w:val="24"/>
        </w:rPr>
        <w:t>.</w:t>
      </w:r>
    </w:p>
    <w:p w:rsidR="008737A2" w:rsidRPr="00907213" w:rsidRDefault="008737A2" w:rsidP="007C41DB">
      <w:pPr>
        <w:ind w:firstLine="708"/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La jouissance "EST" la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>.</w:t>
      </w:r>
    </w:p>
    <w:p w:rsidR="008737A2" w:rsidRPr="00907213" w:rsidRDefault="00DD6D2F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Ceci est aussi valable lorsque vous </w:t>
      </w:r>
      <w:r w:rsidR="00907213" w:rsidRPr="00907213">
        <w:rPr>
          <w:sz w:val="24"/>
          <w:szCs w:val="24"/>
        </w:rPr>
        <w:t>exercez</w:t>
      </w:r>
      <w:r w:rsidRPr="00907213">
        <w:rPr>
          <w:sz w:val="24"/>
          <w:szCs w:val="24"/>
        </w:rPr>
        <w:t xml:space="preserve"> un </w:t>
      </w:r>
      <w:r w:rsidR="00907213" w:rsidRPr="00907213">
        <w:rPr>
          <w:sz w:val="24"/>
          <w:szCs w:val="24"/>
        </w:rPr>
        <w:t>métier</w:t>
      </w:r>
      <w:r w:rsidRPr="00907213">
        <w:rPr>
          <w:sz w:val="24"/>
          <w:szCs w:val="24"/>
        </w:rPr>
        <w:t xml:space="preserve"> qui </w:t>
      </w:r>
      <w:r w:rsidR="00907213" w:rsidRPr="00907213">
        <w:rPr>
          <w:sz w:val="24"/>
          <w:szCs w:val="24"/>
        </w:rPr>
        <w:t>requière</w:t>
      </w:r>
      <w:r w:rsidRPr="00907213">
        <w:rPr>
          <w:sz w:val="24"/>
          <w:szCs w:val="24"/>
        </w:rPr>
        <w:t xml:space="preserve"> toute v</w:t>
      </w:r>
      <w:r w:rsidR="00C1764E" w:rsidRPr="00907213">
        <w:rPr>
          <w:sz w:val="24"/>
          <w:szCs w:val="24"/>
        </w:rPr>
        <w:t xml:space="preserve">otre attention, un </w:t>
      </w:r>
      <w:r w:rsidR="00907213" w:rsidRPr="00907213">
        <w:rPr>
          <w:sz w:val="24"/>
          <w:szCs w:val="24"/>
        </w:rPr>
        <w:t>métier</w:t>
      </w:r>
      <w:r w:rsidR="00C1764E" w:rsidRPr="00907213">
        <w:rPr>
          <w:sz w:val="24"/>
          <w:szCs w:val="24"/>
        </w:rPr>
        <w:t xml:space="preserve"> que v</w:t>
      </w:r>
      <w:r w:rsidRPr="00907213">
        <w:rPr>
          <w:sz w:val="24"/>
          <w:szCs w:val="24"/>
        </w:rPr>
        <w:t xml:space="preserve">ous aimez, qui vous passionne, vous n'existez alors plus. Et cette attention à autre que vous-même est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>.</w:t>
      </w:r>
    </w:p>
    <w:p w:rsidR="00D17E74" w:rsidRPr="00907213" w:rsidRDefault="00C1764E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Cette "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>"</w:t>
      </w:r>
      <w:r w:rsidR="00D17E74" w:rsidRPr="00907213">
        <w:rPr>
          <w:sz w:val="24"/>
          <w:szCs w:val="24"/>
        </w:rPr>
        <w:t>,</w:t>
      </w:r>
      <w:r w:rsidRPr="00907213">
        <w:rPr>
          <w:sz w:val="24"/>
          <w:szCs w:val="24"/>
        </w:rPr>
        <w:t xml:space="preserve"> obtenu par l'acte sexuel et par le </w:t>
      </w:r>
      <w:r w:rsidR="00907213" w:rsidRPr="00907213">
        <w:rPr>
          <w:sz w:val="24"/>
          <w:szCs w:val="24"/>
        </w:rPr>
        <w:t>métier</w:t>
      </w:r>
      <w:r w:rsidRPr="00907213">
        <w:rPr>
          <w:sz w:val="24"/>
          <w:szCs w:val="24"/>
        </w:rPr>
        <w:t xml:space="preserve"> qui vous passionne</w:t>
      </w:r>
      <w:r w:rsidR="00D17E74" w:rsidRPr="00907213">
        <w:rPr>
          <w:sz w:val="24"/>
          <w:szCs w:val="24"/>
        </w:rPr>
        <w:t>, est encadrée par les choses de la vie ordinaire…</w:t>
      </w:r>
    </w:p>
    <w:p w:rsidR="00C1764E" w:rsidRPr="00907213" w:rsidRDefault="00D17E74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Ainsi, ces "choses de la vie </w:t>
      </w:r>
      <w:r w:rsidR="00907213" w:rsidRPr="00907213">
        <w:rPr>
          <w:sz w:val="24"/>
          <w:szCs w:val="24"/>
        </w:rPr>
        <w:t>ordinaire</w:t>
      </w:r>
      <w:r w:rsidRPr="00907213">
        <w:rPr>
          <w:sz w:val="24"/>
          <w:szCs w:val="24"/>
        </w:rPr>
        <w:t xml:space="preserve">" </w:t>
      </w:r>
      <w:r w:rsidR="00D11810" w:rsidRPr="00907213">
        <w:rPr>
          <w:sz w:val="24"/>
          <w:szCs w:val="24"/>
        </w:rPr>
        <w:t xml:space="preserve">deviennent les notes </w:t>
      </w:r>
      <w:r w:rsidR="007C41DB">
        <w:rPr>
          <w:sz w:val="24"/>
          <w:szCs w:val="24"/>
        </w:rPr>
        <w:t>d</w:t>
      </w:r>
      <w:r w:rsidR="00D11810" w:rsidRPr="00907213">
        <w:rPr>
          <w:sz w:val="24"/>
          <w:szCs w:val="24"/>
        </w:rPr>
        <w:t>u musicien</w:t>
      </w:r>
      <w:r w:rsidRPr="00907213">
        <w:rPr>
          <w:sz w:val="24"/>
          <w:szCs w:val="24"/>
        </w:rPr>
        <w:t xml:space="preserve"> et vous, vous devenez la MUSIQUE DE LA VIE !!! </w:t>
      </w:r>
    </w:p>
    <w:p w:rsidR="002D1F63" w:rsidRPr="00907213" w:rsidRDefault="009F2D66" w:rsidP="007C41DB">
      <w:pPr>
        <w:ind w:firstLine="708"/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Cette musique est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>…</w:t>
      </w:r>
    </w:p>
    <w:p w:rsidR="009F2D66" w:rsidRPr="00907213" w:rsidRDefault="009F2D66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 xml:space="preserve">Et c'est de cette </w:t>
      </w:r>
      <w:r w:rsidR="00907213" w:rsidRPr="00907213">
        <w:rPr>
          <w:sz w:val="24"/>
          <w:szCs w:val="24"/>
        </w:rPr>
        <w:t>BÉATITUDE</w:t>
      </w:r>
      <w:r w:rsidRPr="00907213">
        <w:rPr>
          <w:sz w:val="24"/>
          <w:szCs w:val="24"/>
        </w:rPr>
        <w:t xml:space="preserve"> qu'HASHEM vient vous chercher…</w:t>
      </w:r>
    </w:p>
    <w:p w:rsidR="00682BF1" w:rsidRPr="00907213" w:rsidRDefault="00682BF1" w:rsidP="00907213">
      <w:pPr>
        <w:jc w:val="both"/>
        <w:rPr>
          <w:sz w:val="24"/>
          <w:szCs w:val="24"/>
        </w:rPr>
      </w:pPr>
    </w:p>
    <w:p w:rsidR="00682BF1" w:rsidRPr="00907213" w:rsidRDefault="00682BF1" w:rsidP="00907213">
      <w:pPr>
        <w:jc w:val="both"/>
        <w:rPr>
          <w:sz w:val="24"/>
          <w:szCs w:val="24"/>
        </w:rPr>
      </w:pPr>
      <w:r w:rsidRPr="00907213">
        <w:rPr>
          <w:sz w:val="24"/>
          <w:szCs w:val="24"/>
        </w:rPr>
        <w:t>Ces quelques lignes ne</w:t>
      </w:r>
      <w:r w:rsidR="009257D2">
        <w:rPr>
          <w:sz w:val="24"/>
          <w:szCs w:val="24"/>
        </w:rPr>
        <w:t xml:space="preserve"> sont</w:t>
      </w:r>
      <w:bookmarkStart w:id="0" w:name="_GoBack"/>
      <w:bookmarkEnd w:id="0"/>
      <w:r w:rsidRPr="00907213">
        <w:rPr>
          <w:sz w:val="24"/>
          <w:szCs w:val="24"/>
        </w:rPr>
        <w:t xml:space="preserve"> que le </w:t>
      </w:r>
      <w:r w:rsidR="00907213" w:rsidRPr="00907213">
        <w:rPr>
          <w:sz w:val="24"/>
          <w:szCs w:val="24"/>
        </w:rPr>
        <w:t>début</w:t>
      </w:r>
      <w:r w:rsidRPr="00907213">
        <w:rPr>
          <w:sz w:val="24"/>
          <w:szCs w:val="24"/>
        </w:rPr>
        <w:t xml:space="preserve"> de l'observation. </w:t>
      </w:r>
      <w:r w:rsidR="00907213" w:rsidRPr="00907213">
        <w:rPr>
          <w:sz w:val="24"/>
          <w:szCs w:val="24"/>
        </w:rPr>
        <w:t>À</w:t>
      </w:r>
      <w:r w:rsidRPr="00907213">
        <w:rPr>
          <w:sz w:val="24"/>
          <w:szCs w:val="24"/>
        </w:rPr>
        <w:t xml:space="preserve"> vous de </w:t>
      </w:r>
      <w:r w:rsidR="00907213" w:rsidRPr="00907213">
        <w:rPr>
          <w:sz w:val="24"/>
          <w:szCs w:val="24"/>
        </w:rPr>
        <w:t>déterminer</w:t>
      </w:r>
      <w:r w:rsidRPr="00907213">
        <w:rPr>
          <w:sz w:val="24"/>
          <w:szCs w:val="24"/>
        </w:rPr>
        <w:t xml:space="preserve"> ce qu'il vous manque ou de venir la chercher </w:t>
      </w:r>
      <w:r w:rsidR="00907213" w:rsidRPr="00907213">
        <w:rPr>
          <w:sz w:val="24"/>
          <w:szCs w:val="24"/>
        </w:rPr>
        <w:t>auprès</w:t>
      </w:r>
      <w:r w:rsidRPr="00907213">
        <w:rPr>
          <w:sz w:val="24"/>
          <w:szCs w:val="24"/>
        </w:rPr>
        <w:t xml:space="preserve"> de celui qui à l'observation </w:t>
      </w:r>
      <w:r w:rsidR="00907213" w:rsidRPr="00907213">
        <w:rPr>
          <w:sz w:val="24"/>
          <w:szCs w:val="24"/>
        </w:rPr>
        <w:t>complète</w:t>
      </w:r>
      <w:r w:rsidRPr="00907213">
        <w:rPr>
          <w:sz w:val="24"/>
          <w:szCs w:val="24"/>
        </w:rPr>
        <w:t>.</w:t>
      </w:r>
    </w:p>
    <w:p w:rsidR="003B3D1A" w:rsidRDefault="003B3D1A"/>
    <w:p w:rsidR="008365F8" w:rsidRDefault="009F2D66" w:rsidP="00907213">
      <w:pPr>
        <w:spacing w:after="0"/>
      </w:pPr>
      <w:r>
        <w:t>MACHIA'H</w:t>
      </w:r>
    </w:p>
    <w:p w:rsidR="009F2D66" w:rsidRDefault="009F2D66" w:rsidP="00907213">
      <w:pPr>
        <w:spacing w:after="0"/>
      </w:pPr>
      <w:r>
        <w:t>En son porteur</w:t>
      </w:r>
    </w:p>
    <w:p w:rsidR="009F2D66" w:rsidRDefault="009F2D66" w:rsidP="00907213">
      <w:pPr>
        <w:spacing w:after="0"/>
      </w:pPr>
      <w:r>
        <w:t>AVRAHAM</w:t>
      </w:r>
    </w:p>
    <w:p w:rsidR="00352B5F" w:rsidRDefault="00352B5F"/>
    <w:sectPr w:rsidR="0035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DB"/>
    <w:rsid w:val="002D1F63"/>
    <w:rsid w:val="002F09DB"/>
    <w:rsid w:val="00352B5F"/>
    <w:rsid w:val="003B3D1A"/>
    <w:rsid w:val="00682BF1"/>
    <w:rsid w:val="006B25A3"/>
    <w:rsid w:val="007C41DB"/>
    <w:rsid w:val="008365F8"/>
    <w:rsid w:val="00867FB1"/>
    <w:rsid w:val="008737A2"/>
    <w:rsid w:val="00907213"/>
    <w:rsid w:val="00912675"/>
    <w:rsid w:val="009257D2"/>
    <w:rsid w:val="009F2D66"/>
    <w:rsid w:val="00A6411F"/>
    <w:rsid w:val="00AC1C3F"/>
    <w:rsid w:val="00AC2F27"/>
    <w:rsid w:val="00B1535F"/>
    <w:rsid w:val="00C1764E"/>
    <w:rsid w:val="00D11810"/>
    <w:rsid w:val="00D17E74"/>
    <w:rsid w:val="00DD6D2F"/>
    <w:rsid w:val="00E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F0A6-BCCD-4AFC-B470-0839476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2015-05-04T07:10:00Z</dcterms:created>
  <dcterms:modified xsi:type="dcterms:W3CDTF">2015-05-04T09:23:00Z</dcterms:modified>
</cp:coreProperties>
</file>